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F" w:rsidRPr="001E5089" w:rsidRDefault="0027743F" w:rsidP="0027743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E5089">
        <w:rPr>
          <w:rFonts w:ascii="標楷體" w:eastAsia="標楷體" w:hAnsi="標楷體" w:hint="eastAsia"/>
          <w:sz w:val="32"/>
          <w:szCs w:val="32"/>
        </w:rPr>
        <w:t>基隆市立暖暖高級中學10</w:t>
      </w:r>
      <w:r w:rsidR="00864425" w:rsidRPr="001E5089">
        <w:rPr>
          <w:rFonts w:ascii="標楷體" w:eastAsia="標楷體" w:hAnsi="標楷體" w:hint="eastAsia"/>
          <w:sz w:val="32"/>
          <w:szCs w:val="32"/>
        </w:rPr>
        <w:t>9</w:t>
      </w:r>
      <w:r w:rsidRPr="001E5089">
        <w:rPr>
          <w:rFonts w:ascii="標楷體" w:eastAsia="標楷體" w:hAnsi="標楷體" w:hint="eastAsia"/>
          <w:sz w:val="32"/>
          <w:szCs w:val="32"/>
        </w:rPr>
        <w:t>學年度</w:t>
      </w:r>
      <w:r w:rsidRPr="001E5089">
        <w:rPr>
          <w:rFonts w:ascii="標楷體" w:eastAsia="標楷體" w:hAnsi="標楷體" w:hint="eastAsia"/>
          <w:b/>
          <w:sz w:val="32"/>
          <w:szCs w:val="32"/>
          <w:u w:val="double"/>
          <w:shd w:val="clear" w:color="auto" w:fill="A6A6A6" w:themeFill="background1" w:themeFillShade="A6"/>
        </w:rPr>
        <w:t>國中部</w:t>
      </w:r>
      <w:r w:rsidRPr="001E5089">
        <w:rPr>
          <w:rFonts w:ascii="標楷體" w:eastAsia="標楷體" w:hAnsi="標楷體" w:hint="eastAsia"/>
          <w:sz w:val="32"/>
          <w:szCs w:val="32"/>
        </w:rPr>
        <w:t>新生</w:t>
      </w:r>
      <w:r w:rsidR="006A5E83">
        <w:rPr>
          <w:rFonts w:ascii="標楷體" w:eastAsia="標楷體" w:hAnsi="標楷體" w:hint="eastAsia"/>
          <w:sz w:val="32"/>
          <w:szCs w:val="32"/>
        </w:rPr>
        <w:t>輔導</w:t>
      </w:r>
      <w:r w:rsidRPr="001E5089">
        <w:rPr>
          <w:rFonts w:ascii="標楷體" w:eastAsia="標楷體" w:hAnsi="標楷體" w:hint="eastAsia"/>
          <w:sz w:val="32"/>
          <w:szCs w:val="32"/>
        </w:rPr>
        <w:t>流程</w:t>
      </w:r>
    </w:p>
    <w:p w:rsidR="0027743F" w:rsidRPr="009833EE" w:rsidRDefault="0027743F" w:rsidP="0027743F">
      <w:pPr>
        <w:rPr>
          <w:b/>
          <w:szCs w:val="24"/>
        </w:rPr>
      </w:pPr>
      <w:r w:rsidRPr="009833EE">
        <w:rPr>
          <w:rFonts w:asciiTheme="minorEastAsia" w:hAnsiTheme="minorEastAsia" w:hint="eastAsia"/>
          <w:b/>
          <w:sz w:val="26"/>
          <w:szCs w:val="26"/>
        </w:rPr>
        <w:t>活動時間：</w:t>
      </w:r>
      <w:r w:rsidRPr="009833EE">
        <w:rPr>
          <w:rFonts w:ascii="標楷體" w:eastAsia="標楷體" w:hAnsi="標楷體" w:hint="eastAsia"/>
          <w:b/>
          <w:sz w:val="26"/>
          <w:szCs w:val="26"/>
        </w:rPr>
        <w:t>108.8.</w:t>
      </w:r>
      <w:r w:rsidR="00864425">
        <w:rPr>
          <w:rFonts w:ascii="標楷體" w:eastAsia="標楷體" w:hAnsi="標楷體" w:hint="eastAsia"/>
          <w:b/>
          <w:sz w:val="26"/>
          <w:szCs w:val="26"/>
        </w:rPr>
        <w:t>18</w:t>
      </w:r>
      <w:r w:rsidRPr="009833EE">
        <w:rPr>
          <w:rFonts w:ascii="標楷體" w:eastAsia="標楷體" w:hAnsi="標楷體" w:hint="eastAsia"/>
          <w:b/>
          <w:sz w:val="26"/>
          <w:szCs w:val="26"/>
        </w:rPr>
        <w:t>(</w:t>
      </w:r>
      <w:r w:rsidR="00864425">
        <w:rPr>
          <w:rFonts w:ascii="標楷體" w:eastAsia="標楷體" w:hAnsi="標楷體" w:hint="eastAsia"/>
          <w:b/>
          <w:sz w:val="26"/>
          <w:szCs w:val="26"/>
        </w:rPr>
        <w:t>二</w:t>
      </w:r>
      <w:r w:rsidRPr="009833EE">
        <w:rPr>
          <w:rFonts w:ascii="標楷體" w:eastAsia="標楷體" w:hAnsi="標楷體" w:hint="eastAsia"/>
          <w:b/>
          <w:sz w:val="26"/>
          <w:szCs w:val="26"/>
        </w:rPr>
        <w:t>)</w:t>
      </w:r>
      <w:r w:rsidRPr="009833EE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Pr="009833EE">
        <w:rPr>
          <w:rFonts w:ascii="標楷體" w:eastAsia="標楷體" w:hAnsi="標楷體" w:hint="eastAsia"/>
          <w:b/>
          <w:sz w:val="26"/>
          <w:szCs w:val="26"/>
        </w:rPr>
        <w:t>7：50</w:t>
      </w:r>
      <w:r w:rsidRPr="009833EE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9833EE">
        <w:rPr>
          <w:rFonts w:ascii="標楷體" w:eastAsia="標楷體" w:hAnsi="標楷體" w:hint="eastAsia"/>
          <w:b/>
          <w:sz w:val="26"/>
          <w:szCs w:val="26"/>
        </w:rPr>
        <w:t>-</w:t>
      </w:r>
      <w:r w:rsidRPr="009833EE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9833EE">
        <w:rPr>
          <w:rFonts w:ascii="標楷體" w:eastAsia="標楷體" w:hAnsi="標楷體" w:hint="eastAsia"/>
          <w:b/>
          <w:sz w:val="26"/>
          <w:szCs w:val="26"/>
        </w:rPr>
        <w:t>1</w:t>
      </w:r>
      <w:r w:rsidRPr="009833EE">
        <w:rPr>
          <w:rFonts w:asciiTheme="minorEastAsia" w:hAnsiTheme="minorEastAsia" w:hint="eastAsia"/>
          <w:b/>
          <w:sz w:val="26"/>
          <w:szCs w:val="26"/>
        </w:rPr>
        <w:t>5</w:t>
      </w:r>
      <w:r w:rsidRPr="009833EE">
        <w:rPr>
          <w:rFonts w:ascii="標楷體" w:eastAsia="標楷體" w:hAnsi="標楷體" w:hint="eastAsia"/>
          <w:b/>
          <w:sz w:val="26"/>
          <w:szCs w:val="26"/>
        </w:rPr>
        <w:t>：</w:t>
      </w:r>
      <w:r w:rsidRPr="009833EE">
        <w:rPr>
          <w:rFonts w:asciiTheme="minorEastAsia" w:hAnsiTheme="minorEastAsia" w:hint="eastAsia"/>
          <w:b/>
          <w:sz w:val="26"/>
          <w:szCs w:val="26"/>
        </w:rPr>
        <w:t>3</w:t>
      </w:r>
      <w:r w:rsidRPr="009833EE">
        <w:rPr>
          <w:rFonts w:ascii="標楷體" w:eastAsia="標楷體" w:hAnsi="標楷體" w:hint="eastAsia"/>
          <w:b/>
          <w:sz w:val="26"/>
          <w:szCs w:val="26"/>
        </w:rPr>
        <w:t>0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4252"/>
        <w:gridCol w:w="1418"/>
        <w:gridCol w:w="992"/>
      </w:tblGrid>
      <w:tr w:rsidR="0027743F" w:rsidRPr="00DC77B2" w:rsidTr="00DC77B2">
        <w:trPr>
          <w:trHeight w:val="378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時間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活動名稱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活動內容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主持人</w:t>
            </w:r>
          </w:p>
        </w:tc>
        <w:tc>
          <w:tcPr>
            <w:tcW w:w="992" w:type="dxa"/>
            <w:vAlign w:val="center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地點</w:t>
            </w:r>
          </w:p>
        </w:tc>
      </w:tr>
      <w:tr w:rsidR="00DC77B2" w:rsidRPr="00DC77B2" w:rsidTr="00DC77B2">
        <w:trPr>
          <w:trHeight w:val="1917"/>
          <w:jc w:val="center"/>
        </w:trPr>
        <w:tc>
          <w:tcPr>
            <w:tcW w:w="1696" w:type="dxa"/>
          </w:tcPr>
          <w:p w:rsidR="00DC77B2" w:rsidRPr="00DC77B2" w:rsidRDefault="00DC77B2" w:rsidP="00DC77B2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08：00-08：55</w:t>
            </w:r>
          </w:p>
        </w:tc>
        <w:tc>
          <w:tcPr>
            <w:tcW w:w="1276" w:type="dxa"/>
            <w:vMerge w:val="restart"/>
          </w:tcPr>
          <w:p w:rsidR="00DC77B2" w:rsidRPr="00DC77B2" w:rsidRDefault="00DC77B2" w:rsidP="00DC77B2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相見歡</w:t>
            </w:r>
          </w:p>
          <w:p w:rsidR="00DC77B2" w:rsidRPr="00DC77B2" w:rsidRDefault="00DC77B2" w:rsidP="00DC77B2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導師時間</w:t>
            </w:r>
          </w:p>
        </w:tc>
        <w:tc>
          <w:tcPr>
            <w:tcW w:w="5528" w:type="dxa"/>
            <w:gridSpan w:val="2"/>
            <w:vMerge w:val="restart"/>
          </w:tcPr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1.報到(依座號入座，待導師安排座位)。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2.訂便當。▲每一個人都一定要訂(每個80元)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3.發放學生手冊。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4.發放註冊須知。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5.安排教室座位。(盡可能安排好開學後的座位表)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6.校歌教唱。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7.排集合隊形(安排一位學生擔任臨時班長舉班級牌)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 xml:space="preserve"> (1)一橫排7人</w:t>
            </w:r>
          </w:p>
          <w:p w:rsidR="001E5089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 xml:space="preserve"> (2)最晚9：10排隊形，9：20前至迎曦樓廣場集合</w:t>
            </w:r>
          </w:p>
          <w:p w:rsidR="00DC77B2" w:rsidRPr="00DC77B2" w:rsidRDefault="001E5089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DC77B2" w:rsidRPr="00DC77B2">
              <w:rPr>
                <w:rFonts w:ascii="標楷體" w:eastAsia="標楷體" w:hAnsi="標楷體" w:hint="eastAsia"/>
                <w:sz w:val="22"/>
              </w:rPr>
              <w:t>完畢。</w:t>
            </w:r>
          </w:p>
        </w:tc>
        <w:tc>
          <w:tcPr>
            <w:tcW w:w="1418" w:type="dxa"/>
            <w:vMerge w:val="restart"/>
          </w:tcPr>
          <w:p w:rsidR="00DC77B2" w:rsidRPr="00DC77B2" w:rsidRDefault="00DC77B2" w:rsidP="00DC77B2">
            <w:pPr>
              <w:rPr>
                <w:b/>
                <w:sz w:val="20"/>
                <w:szCs w:val="20"/>
              </w:rPr>
            </w:pPr>
            <w:r w:rsidRPr="00DC77B2">
              <w:rPr>
                <w:rFonts w:hint="eastAsia"/>
                <w:b/>
                <w:sz w:val="20"/>
                <w:szCs w:val="20"/>
              </w:rPr>
              <w:t>導師</w:t>
            </w:r>
          </w:p>
          <w:p w:rsidR="00DC77B2" w:rsidRPr="00DC77B2" w:rsidRDefault="00DC77B2" w:rsidP="00DC77B2">
            <w:pPr>
              <w:rPr>
                <w:b/>
                <w:sz w:val="20"/>
                <w:szCs w:val="20"/>
              </w:rPr>
            </w:pPr>
            <w:r w:rsidRPr="00DC77B2">
              <w:rPr>
                <w:rFonts w:hint="eastAsia"/>
                <w:b/>
                <w:sz w:val="20"/>
                <w:szCs w:val="20"/>
              </w:rPr>
              <w:t>輔導學長姐</w:t>
            </w:r>
          </w:p>
          <w:p w:rsidR="00DC77B2" w:rsidRPr="00DC77B2" w:rsidRDefault="00DC77B2" w:rsidP="00DC77B2">
            <w:pPr>
              <w:rPr>
                <w:b/>
                <w:sz w:val="20"/>
                <w:szCs w:val="20"/>
              </w:rPr>
            </w:pPr>
            <w:r w:rsidRPr="00DC77B2">
              <w:rPr>
                <w:rFonts w:hint="eastAsia"/>
                <w:b/>
                <w:sz w:val="20"/>
                <w:szCs w:val="20"/>
              </w:rPr>
              <w:t>生輔組幹事</w:t>
            </w:r>
          </w:p>
          <w:p w:rsidR="00DC77B2" w:rsidRPr="00DC77B2" w:rsidRDefault="00DC77B2" w:rsidP="00DC77B2">
            <w:pPr>
              <w:snapToGrid w:val="0"/>
              <w:rPr>
                <w:sz w:val="20"/>
                <w:szCs w:val="20"/>
              </w:rPr>
            </w:pPr>
            <w:r w:rsidRPr="00DC77B2">
              <w:rPr>
                <w:rFonts w:hint="eastAsia"/>
                <w:sz w:val="20"/>
                <w:szCs w:val="20"/>
              </w:rPr>
              <w:t>(</w:t>
            </w:r>
            <w:r w:rsidRPr="00DC77B2">
              <w:rPr>
                <w:rFonts w:hint="eastAsia"/>
                <w:sz w:val="20"/>
                <w:szCs w:val="20"/>
              </w:rPr>
              <w:t>協助通知未到學生家長，並將記錄影印兩份，一份給導師、一份給訓育組</w:t>
            </w:r>
            <w:r w:rsidRPr="00DC77B2">
              <w:rPr>
                <w:rFonts w:hint="eastAsia"/>
                <w:sz w:val="20"/>
                <w:szCs w:val="20"/>
              </w:rPr>
              <w:t>)</w:t>
            </w:r>
          </w:p>
          <w:p w:rsidR="00DC77B2" w:rsidRPr="00DC77B2" w:rsidRDefault="00DC77B2" w:rsidP="00DC77B2">
            <w:pPr>
              <w:snapToGrid w:val="0"/>
              <w:rPr>
                <w:b/>
                <w:sz w:val="20"/>
                <w:szCs w:val="20"/>
              </w:rPr>
            </w:pPr>
            <w:r w:rsidRPr="00DC77B2">
              <w:rPr>
                <w:rFonts w:hint="eastAsia"/>
                <w:b/>
                <w:sz w:val="20"/>
                <w:szCs w:val="20"/>
              </w:rPr>
              <w:t>訓育組幹事</w:t>
            </w:r>
          </w:p>
          <w:p w:rsidR="00DC77B2" w:rsidRPr="00DC77B2" w:rsidRDefault="00DC77B2" w:rsidP="00DC77B2">
            <w:pPr>
              <w:snapToGrid w:val="0"/>
              <w:rPr>
                <w:sz w:val="20"/>
                <w:szCs w:val="20"/>
              </w:rPr>
            </w:pPr>
            <w:r w:rsidRPr="00DC77B2">
              <w:rPr>
                <w:rFonts w:hint="eastAsia"/>
                <w:sz w:val="20"/>
                <w:szCs w:val="20"/>
              </w:rPr>
              <w:t>(</w:t>
            </w:r>
            <w:r w:rsidRPr="00DC77B2">
              <w:rPr>
                <w:rFonts w:hint="eastAsia"/>
                <w:sz w:val="20"/>
                <w:szCs w:val="20"/>
              </w:rPr>
              <w:t>協助學生及工作人員訂便當</w:t>
            </w:r>
            <w:r w:rsidRPr="00DC77B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DC77B2" w:rsidRPr="00DC77B2" w:rsidRDefault="00DC77B2" w:rsidP="00DC77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各班教室</w:t>
            </w:r>
          </w:p>
        </w:tc>
      </w:tr>
      <w:tr w:rsidR="00DD188D" w:rsidRPr="00DC77B2" w:rsidTr="00DC77B2">
        <w:trPr>
          <w:trHeight w:val="1122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09：10-09：20</w:t>
            </w:r>
          </w:p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DC77B2">
              <w:rPr>
                <w:rFonts w:ascii="標楷體" w:eastAsia="標楷體" w:hAnsi="標楷體" w:hint="eastAsia"/>
                <w:sz w:val="22"/>
              </w:rPr>
              <w:t>排集合隊形</w:t>
            </w:r>
            <w:r w:rsidRPr="00DC77B2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701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09：20-09：40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常規說明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訓練整隊、升旗舉手禮及日常禮節等並進行訓練及要求。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生輔組組長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教官</w:t>
            </w:r>
          </w:p>
        </w:tc>
        <w:tc>
          <w:tcPr>
            <w:tcW w:w="992" w:type="dxa"/>
            <w:vMerge w:val="restart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迎曦樓廣場</w:t>
            </w:r>
          </w:p>
        </w:tc>
      </w:tr>
      <w:tr w:rsidR="0027743F" w:rsidRPr="00DC77B2" w:rsidTr="00DC77B2">
        <w:trPr>
          <w:trHeight w:val="981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09：40-10：00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開訓典禮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校長致詞、介紹各處室主任及導師。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校長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各處室主任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</w:tc>
        <w:tc>
          <w:tcPr>
            <w:tcW w:w="992" w:type="dxa"/>
            <w:vMerge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272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10：10-10：35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圖書館簡介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  <w:lang w:eastAsia="zh-CN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介紹圖書館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讀服組組長</w:t>
            </w:r>
          </w:p>
        </w:tc>
        <w:tc>
          <w:tcPr>
            <w:tcW w:w="992" w:type="dxa"/>
            <w:vMerge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645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10：35-11：00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資源回收教學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資源回收教學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衛生組長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1249"/>
          <w:jc w:val="center"/>
        </w:trPr>
        <w:tc>
          <w:tcPr>
            <w:tcW w:w="1696" w:type="dxa"/>
            <w:vMerge w:val="restart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11：10-12：00</w:t>
            </w:r>
          </w:p>
        </w:tc>
        <w:tc>
          <w:tcPr>
            <w:tcW w:w="1276" w:type="dxa"/>
            <w:vMerge w:val="restart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圖書館利用教育暨校園巡禮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11：10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11：35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101、102認識校園環境及各處室位置(資源回收與垃圾擺放地點介紹)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103、104在圖書館進行利用教育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衛生組長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輔導學長姐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讀服組組長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校園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圖書館</w:t>
            </w:r>
          </w:p>
        </w:tc>
      </w:tr>
      <w:tr w:rsidR="0027743F" w:rsidRPr="00DC77B2" w:rsidTr="00DC77B2">
        <w:trPr>
          <w:trHeight w:val="17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11：35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12：00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101、102在圖書館進行利用教育</w:t>
            </w:r>
          </w:p>
          <w:p w:rsidR="0027743F" w:rsidRPr="00DC77B2" w:rsidRDefault="0027743F" w:rsidP="00864425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103、104認識校園環境及各處室位置(資源回收與垃圾擺放地點介紹)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讀服組組長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衛生組長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輔導學長姐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圖書館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校園</w:t>
            </w:r>
          </w:p>
        </w:tc>
      </w:tr>
      <w:tr w:rsidR="0027743F" w:rsidRPr="00DC77B2" w:rsidTr="00DC77B2">
        <w:trPr>
          <w:trHeight w:val="455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12：00-12：25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午餐時間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43F" w:rsidRPr="00DC77B2" w:rsidRDefault="0027743F" w:rsidP="00733C8C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用餐(請做好紙餐盒和廚餘回收)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輔導學長姐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188D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各班</w:t>
            </w:r>
          </w:p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</w:tr>
      <w:tr w:rsidR="0027743F" w:rsidRPr="00DC77B2" w:rsidTr="00DC77B2">
        <w:trPr>
          <w:trHeight w:val="455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12：25-12：35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打掃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27743F" w:rsidRPr="00DC77B2" w:rsidRDefault="0027743F" w:rsidP="00733C8C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簡單打掃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455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12：35-13：00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午休時間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27743F" w:rsidRPr="00DC77B2" w:rsidRDefault="0027743F" w:rsidP="00733C8C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安靜午休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959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13：05-13：55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智力測驗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新生智力測驗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資料組組長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輔導學長姐</w:t>
            </w:r>
          </w:p>
        </w:tc>
        <w:tc>
          <w:tcPr>
            <w:tcW w:w="992" w:type="dxa"/>
          </w:tcPr>
          <w:p w:rsidR="00DD188D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各班</w:t>
            </w:r>
          </w:p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</w:tr>
      <w:tr w:rsidR="0027743F" w:rsidRPr="00DC77B2" w:rsidTr="00DC77B2">
        <w:trPr>
          <w:trHeight w:val="378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14：05-14：30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生命教育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生命教育宣導講座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輔導組組長</w:t>
            </w:r>
          </w:p>
        </w:tc>
        <w:tc>
          <w:tcPr>
            <w:tcW w:w="992" w:type="dxa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迎曦樓廣場</w:t>
            </w:r>
          </w:p>
        </w:tc>
      </w:tr>
      <w:tr w:rsidR="0027743F" w:rsidRPr="00DC77B2" w:rsidTr="00DC77B2">
        <w:trPr>
          <w:trHeight w:val="378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14：30-14：55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校歌驗收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驗收各班練唱校歌狀況。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生輔組組長</w:t>
            </w:r>
          </w:p>
        </w:tc>
        <w:tc>
          <w:tcPr>
            <w:tcW w:w="992" w:type="dxa"/>
            <w:vMerge w:val="restart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迎曦樓廣場</w:t>
            </w:r>
          </w:p>
        </w:tc>
      </w:tr>
      <w:tr w:rsidR="0027743F" w:rsidRPr="00DC77B2" w:rsidTr="00DC77B2">
        <w:trPr>
          <w:trHeight w:val="706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14：55-15：20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結業典禮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邀請校長及各處室主任訓勉新生，為本次活動畫下完美句點。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校長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學務主任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</w:tc>
        <w:tc>
          <w:tcPr>
            <w:tcW w:w="992" w:type="dxa"/>
            <w:vMerge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378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15：20-15：30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賦歸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指揮各班依序回家。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生輔組長</w:t>
            </w:r>
          </w:p>
        </w:tc>
        <w:tc>
          <w:tcPr>
            <w:tcW w:w="992" w:type="dxa"/>
            <w:vMerge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E42AA9" w:rsidRPr="00102FB6" w:rsidRDefault="00E42AA9" w:rsidP="00E42AA9">
      <w:pPr>
        <w:widowControl/>
      </w:pPr>
    </w:p>
    <w:sectPr w:rsidR="00E42AA9" w:rsidRPr="00102FB6" w:rsidSect="001E5089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A4" w:rsidRDefault="00CC2DA4" w:rsidP="00D37132">
      <w:r>
        <w:separator/>
      </w:r>
    </w:p>
  </w:endnote>
  <w:endnote w:type="continuationSeparator" w:id="0">
    <w:p w:rsidR="00CC2DA4" w:rsidRDefault="00CC2DA4" w:rsidP="00D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A4" w:rsidRDefault="00CC2DA4" w:rsidP="00D37132">
      <w:r>
        <w:separator/>
      </w:r>
    </w:p>
  </w:footnote>
  <w:footnote w:type="continuationSeparator" w:id="0">
    <w:p w:rsidR="00CC2DA4" w:rsidRDefault="00CC2DA4" w:rsidP="00D3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1DC8"/>
    <w:multiLevelType w:val="multilevel"/>
    <w:tmpl w:val="21B41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9"/>
    <w:rsid w:val="000B0202"/>
    <w:rsid w:val="001E5089"/>
    <w:rsid w:val="00270BE8"/>
    <w:rsid w:val="0027743F"/>
    <w:rsid w:val="002853D6"/>
    <w:rsid w:val="002A6B87"/>
    <w:rsid w:val="0039407C"/>
    <w:rsid w:val="00400B07"/>
    <w:rsid w:val="006A5E83"/>
    <w:rsid w:val="00807296"/>
    <w:rsid w:val="00864425"/>
    <w:rsid w:val="00C976F1"/>
    <w:rsid w:val="00CC2DA4"/>
    <w:rsid w:val="00D37132"/>
    <w:rsid w:val="00D7488D"/>
    <w:rsid w:val="00DC77B2"/>
    <w:rsid w:val="00DD188D"/>
    <w:rsid w:val="00DD22C3"/>
    <w:rsid w:val="00E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278D4-9A8B-4B06-BBAE-40E7994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4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7743F"/>
    <w:pPr>
      <w:ind w:leftChars="200" w:left="480"/>
    </w:pPr>
  </w:style>
  <w:style w:type="character" w:customStyle="1" w:styleId="a5">
    <w:name w:val="清單段落 字元"/>
    <w:link w:val="a4"/>
    <w:uiPriority w:val="34"/>
    <w:qFormat/>
    <w:locked/>
    <w:rsid w:val="0027743F"/>
  </w:style>
  <w:style w:type="paragraph" w:styleId="a6">
    <w:name w:val="header"/>
    <w:basedOn w:val="a"/>
    <w:link w:val="a7"/>
    <w:uiPriority w:val="99"/>
    <w:unhideWhenUsed/>
    <w:rsid w:val="00D3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71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713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2020-08-04T06:30:00Z</cp:lastPrinted>
  <dcterms:created xsi:type="dcterms:W3CDTF">2020-08-12T00:50:00Z</dcterms:created>
  <dcterms:modified xsi:type="dcterms:W3CDTF">2020-08-12T00:50:00Z</dcterms:modified>
</cp:coreProperties>
</file>